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B3D8" w14:textId="67B2CEE3" w:rsidR="00742388" w:rsidRPr="00053BB3" w:rsidRDefault="00742388" w:rsidP="00742388">
      <w:pPr>
        <w:jc w:val="right"/>
        <w:rPr>
          <w:rFonts w:cstheme="minorHAnsi"/>
          <w:b/>
          <w:bCs/>
          <w:lang w:val="hr-HR"/>
        </w:rPr>
      </w:pPr>
      <w:r w:rsidRPr="00053BB3">
        <w:rPr>
          <w:rFonts w:cstheme="minorHAnsi"/>
          <w:b/>
          <w:bCs/>
          <w:lang w:val="hr-HR"/>
        </w:rPr>
        <w:t xml:space="preserve">PRILOG </w:t>
      </w:r>
      <w:r w:rsidR="00231C1F" w:rsidRPr="00053BB3">
        <w:rPr>
          <w:rFonts w:cstheme="minorHAnsi"/>
          <w:b/>
          <w:bCs/>
          <w:lang w:val="hr-HR"/>
        </w:rPr>
        <w:t>4</w:t>
      </w:r>
      <w:r w:rsidRPr="00053BB3"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Pr="00053BB3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6562018" w:rsidR="00742388" w:rsidRPr="00053BB3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 w:rsidRPr="00053BB3">
        <w:rPr>
          <w:rFonts w:eastAsia="Calibri" w:cstheme="minorHAnsi"/>
          <w:b/>
          <w:lang w:val="hr-HR"/>
        </w:rPr>
        <w:t xml:space="preserve">I Z J A V A </w:t>
      </w:r>
    </w:p>
    <w:p w14:paraId="511A0F69" w14:textId="77777777" w:rsidR="00C74837" w:rsidRPr="00053BB3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Pr="00053BB3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Pr="00053BB3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6E848477" w:rsidR="00742388" w:rsidRPr="00053BB3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053BB3">
        <w:rPr>
          <w:rFonts w:eastAsia="Arial Unicode MS" w:cstheme="minorHAnsi"/>
          <w:lang w:val="hr-HR"/>
        </w:rPr>
        <w:t xml:space="preserve">Ja, </w:t>
      </w:r>
      <w:proofErr w:type="spellStart"/>
      <w:r w:rsidRPr="00053BB3">
        <w:rPr>
          <w:rFonts w:eastAsia="Arial Unicode MS" w:cstheme="minorHAnsi"/>
          <w:lang w:val="hr-HR"/>
        </w:rPr>
        <w:t>nižepotpisani</w:t>
      </w:r>
      <w:proofErr w:type="spellEnd"/>
      <w:r w:rsidRPr="00053BB3">
        <w:rPr>
          <w:rFonts w:eastAsia="Arial Unicode MS" w:cstheme="minorHAnsi"/>
          <w:lang w:val="hr-HR"/>
        </w:rPr>
        <w:t>/a ______________________________ (ime i prezime), u svojstvu</w:t>
      </w:r>
      <w:r w:rsidR="0096253D" w:rsidRPr="00053BB3">
        <w:rPr>
          <w:rFonts w:eastAsia="Arial Unicode MS" w:cstheme="minorHAnsi"/>
          <w:lang w:val="hr-HR"/>
        </w:rPr>
        <w:t xml:space="preserve"> suvlasnika nad objektom koji je predmet prijave na </w:t>
      </w:r>
      <w:bookmarkStart w:id="0" w:name="_Hlk126573433"/>
      <w:r w:rsidRPr="00053BB3">
        <w:rPr>
          <w:rFonts w:eastAsia="Calibri" w:cstheme="minorHAnsi"/>
          <w:b/>
          <w:lang w:val="hr-HR"/>
        </w:rPr>
        <w:t xml:space="preserve">Javni poziv </w:t>
      </w:r>
      <w:r w:rsidR="009946BE" w:rsidRPr="00053BB3">
        <w:rPr>
          <w:rFonts w:eastAsia="Calibri" w:cstheme="minorHAnsi"/>
          <w:b/>
          <w:lang w:val="hr-HR"/>
        </w:rPr>
        <w:t>za dodjelu sredstava iz budžetske podrške EU za provođenje mjera energ</w:t>
      </w:r>
      <w:r w:rsidR="00357EB4" w:rsidRPr="00053BB3">
        <w:rPr>
          <w:rFonts w:eastAsia="Calibri" w:cstheme="minorHAnsi"/>
          <w:b/>
          <w:lang w:val="hr-HR"/>
        </w:rPr>
        <w:t>etske</w:t>
      </w:r>
      <w:r w:rsidR="009946BE" w:rsidRPr="00053BB3">
        <w:rPr>
          <w:rFonts w:eastAsia="Calibri" w:cstheme="minorHAnsi"/>
          <w:b/>
          <w:lang w:val="hr-HR"/>
        </w:rPr>
        <w:t xml:space="preserve"> efikasnosti u </w:t>
      </w:r>
      <w:r w:rsidR="00053BB3">
        <w:rPr>
          <w:rFonts w:eastAsia="Calibri" w:cstheme="minorHAnsi"/>
          <w:b/>
          <w:lang w:val="hr-HR"/>
        </w:rPr>
        <w:t>stam</w:t>
      </w:r>
      <w:r w:rsidR="00231C1F" w:rsidRPr="00053BB3">
        <w:rPr>
          <w:rFonts w:eastAsia="Calibri" w:cstheme="minorHAnsi"/>
          <w:b/>
          <w:lang w:val="hr-HR"/>
        </w:rPr>
        <w:t xml:space="preserve">benim </w:t>
      </w:r>
      <w:r w:rsidR="003222D5" w:rsidRPr="00053BB3">
        <w:rPr>
          <w:rFonts w:eastAsia="Calibri" w:cstheme="minorHAnsi"/>
          <w:b/>
          <w:lang w:val="hr-HR"/>
        </w:rPr>
        <w:t>objektima</w:t>
      </w:r>
      <w:r w:rsidR="00231C1F" w:rsidRPr="00053BB3">
        <w:rPr>
          <w:rFonts w:eastAsia="Calibri" w:cstheme="minorHAnsi"/>
          <w:b/>
          <w:lang w:val="hr-HR"/>
        </w:rPr>
        <w:t xml:space="preserve"> z</w:t>
      </w:r>
      <w:r w:rsidR="00315A73" w:rsidRPr="00053BB3">
        <w:rPr>
          <w:rFonts w:eastAsia="Calibri" w:cstheme="minorHAnsi"/>
          <w:b/>
          <w:lang w:val="hr-HR"/>
        </w:rPr>
        <w:t>a 2024</w:t>
      </w:r>
      <w:r w:rsidR="009946BE" w:rsidRPr="00053BB3">
        <w:rPr>
          <w:rFonts w:eastAsia="Calibri" w:cstheme="minorHAnsi"/>
          <w:b/>
          <w:lang w:val="hr-HR"/>
        </w:rPr>
        <w:t xml:space="preserve">. godinu – JP BPEU </w:t>
      </w:r>
      <w:r w:rsidR="00231C1F" w:rsidRPr="00053BB3">
        <w:rPr>
          <w:rFonts w:eastAsia="Calibri" w:cstheme="minorHAnsi"/>
          <w:b/>
          <w:lang w:val="hr-HR"/>
        </w:rPr>
        <w:t xml:space="preserve">SZ </w:t>
      </w:r>
      <w:proofErr w:type="spellStart"/>
      <w:r w:rsidR="00231C1F" w:rsidRPr="00053BB3">
        <w:rPr>
          <w:rFonts w:eastAsia="Calibri" w:cstheme="minorHAnsi"/>
          <w:b/>
          <w:lang w:val="hr-HR"/>
        </w:rPr>
        <w:t>BDBiH</w:t>
      </w:r>
      <w:proofErr w:type="spellEnd"/>
      <w:r w:rsidR="00315A73" w:rsidRPr="00053BB3">
        <w:rPr>
          <w:rFonts w:eastAsia="Calibri" w:cstheme="minorHAnsi"/>
          <w:b/>
          <w:lang w:val="hr-HR"/>
        </w:rPr>
        <w:t xml:space="preserve"> 2024</w:t>
      </w:r>
      <w:r w:rsidR="009946BE" w:rsidRPr="00053BB3">
        <w:rPr>
          <w:rFonts w:eastAsia="Calibri" w:cstheme="minorHAnsi"/>
          <w:b/>
          <w:lang w:val="hr-HR"/>
        </w:rPr>
        <w:t>-1</w:t>
      </w:r>
      <w:bookmarkEnd w:id="0"/>
      <w:r w:rsidRPr="00053BB3">
        <w:rPr>
          <w:rFonts w:eastAsia="Arial Unicode MS" w:cstheme="minorHAnsi"/>
          <w:lang w:val="hr-HR"/>
        </w:rPr>
        <w:t>, pod punom materijalnom i krivičnom odgovornošću izjavljujem</w:t>
      </w:r>
      <w:bookmarkStart w:id="1" w:name="_Hlk86003872"/>
      <w:r w:rsidRPr="00053BB3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1685EF4C" w:rsidR="0096253D" w:rsidRPr="00053BB3" w:rsidRDefault="007B7216" w:rsidP="009946BE">
      <w:pPr>
        <w:spacing w:line="259" w:lineRule="auto"/>
        <w:jc w:val="both"/>
        <w:rPr>
          <w:rFonts w:cstheme="minorHAnsi"/>
          <w:lang w:val="hr-HR"/>
        </w:rPr>
      </w:pPr>
      <w:r w:rsidRPr="00053BB3">
        <w:rPr>
          <w:rFonts w:cstheme="minorHAnsi"/>
          <w:lang w:val="hr-HR"/>
        </w:rPr>
        <w:t xml:space="preserve">Da </w:t>
      </w:r>
      <w:r w:rsidR="0096253D" w:rsidRPr="00053BB3">
        <w:rPr>
          <w:rFonts w:cstheme="minorHAnsi"/>
          <w:lang w:val="hr-HR"/>
        </w:rPr>
        <w:t xml:space="preserve">dajem </w:t>
      </w:r>
      <w:proofErr w:type="spellStart"/>
      <w:r w:rsidR="0096253D" w:rsidRPr="00053BB3">
        <w:rPr>
          <w:rFonts w:cstheme="minorHAnsi"/>
          <w:lang w:val="hr-HR"/>
        </w:rPr>
        <w:t>saglasnost</w:t>
      </w:r>
      <w:proofErr w:type="spellEnd"/>
      <w:r w:rsidR="0096253D" w:rsidRPr="00053BB3">
        <w:rPr>
          <w:rFonts w:cstheme="minorHAnsi"/>
          <w:lang w:val="hr-HR"/>
        </w:rPr>
        <w:t xml:space="preserve"> za implementaciju mjera poboljšanja energetske efikasnosti na objektu.</w:t>
      </w:r>
    </w:p>
    <w:p w14:paraId="0110FCE8" w14:textId="1EEA6A75" w:rsidR="009946BE" w:rsidRPr="00053BB3" w:rsidRDefault="009946BE" w:rsidP="009946BE">
      <w:pPr>
        <w:spacing w:line="259" w:lineRule="auto"/>
        <w:jc w:val="both"/>
        <w:rPr>
          <w:i/>
          <w:lang w:val="hr-HR"/>
        </w:rPr>
      </w:pPr>
      <w:r w:rsidRPr="00053BB3">
        <w:rPr>
          <w:iCs/>
          <w:lang w:val="hr-HR"/>
        </w:rPr>
        <w:t xml:space="preserve">Ova </w:t>
      </w:r>
      <w:r w:rsidR="00053BB3">
        <w:rPr>
          <w:iCs/>
          <w:lang w:val="hr-HR"/>
        </w:rPr>
        <w:t>i</w:t>
      </w:r>
      <w:r w:rsidRPr="00053BB3">
        <w:rPr>
          <w:iCs/>
          <w:lang w:val="hr-HR"/>
        </w:rPr>
        <w:t>zjava se daje u svrhu prijave na</w:t>
      </w:r>
      <w:r w:rsidRPr="00053BB3">
        <w:rPr>
          <w:i/>
          <w:lang w:val="hr-HR"/>
        </w:rPr>
        <w:t xml:space="preserve"> Javni poziv za dodjelu sredstava iz budžetske podrške EU za provođenje mjera energ</w:t>
      </w:r>
      <w:r w:rsidR="00546AE1" w:rsidRPr="00053BB3">
        <w:rPr>
          <w:i/>
          <w:lang w:val="hr-HR"/>
        </w:rPr>
        <w:t>etske</w:t>
      </w:r>
      <w:r w:rsidRPr="00053BB3">
        <w:rPr>
          <w:i/>
          <w:lang w:val="hr-HR"/>
        </w:rPr>
        <w:t xml:space="preserve"> efikasnosti u </w:t>
      </w:r>
      <w:r w:rsidR="00357EB4" w:rsidRPr="00053BB3">
        <w:rPr>
          <w:i/>
          <w:lang w:val="hr-HR"/>
        </w:rPr>
        <w:t>stam</w:t>
      </w:r>
      <w:r w:rsidR="00231C1F" w:rsidRPr="00053BB3">
        <w:rPr>
          <w:i/>
          <w:lang w:val="hr-HR"/>
        </w:rPr>
        <w:t>benim objektima</w:t>
      </w:r>
      <w:r w:rsidR="00357EB4" w:rsidRPr="00053BB3">
        <w:rPr>
          <w:i/>
          <w:lang w:val="hr-HR"/>
        </w:rPr>
        <w:t xml:space="preserve"> za 2024</w:t>
      </w:r>
      <w:r w:rsidRPr="00053BB3">
        <w:rPr>
          <w:i/>
          <w:lang w:val="hr-HR"/>
        </w:rPr>
        <w:t xml:space="preserve">. godinu – JP BPEU </w:t>
      </w:r>
      <w:r w:rsidR="00231C1F" w:rsidRPr="00053BB3">
        <w:rPr>
          <w:i/>
          <w:lang w:val="hr-HR"/>
        </w:rPr>
        <w:t xml:space="preserve">SZ  BD BiH </w:t>
      </w:r>
      <w:r w:rsidR="00357EB4" w:rsidRPr="00053BB3">
        <w:rPr>
          <w:i/>
          <w:lang w:val="hr-HR"/>
        </w:rPr>
        <w:t>2024</w:t>
      </w:r>
      <w:r w:rsidR="00D33548" w:rsidRPr="00053BB3">
        <w:rPr>
          <w:i/>
          <w:lang w:val="hr-HR"/>
        </w:rPr>
        <w:t>-1</w:t>
      </w:r>
      <w:r w:rsidRPr="00053BB3">
        <w:rPr>
          <w:i/>
          <w:lang w:val="hr-HR"/>
        </w:rPr>
        <w:t xml:space="preserve">, </w:t>
      </w:r>
      <w:r w:rsidRPr="00053BB3">
        <w:rPr>
          <w:iCs/>
          <w:lang w:val="hr-HR"/>
        </w:rPr>
        <w:t>te se ista u druge svrhe ne može koristiti</w:t>
      </w:r>
      <w:r w:rsidRPr="00053BB3">
        <w:rPr>
          <w:i/>
          <w:lang w:val="hr-HR"/>
        </w:rPr>
        <w:t xml:space="preserve">. </w:t>
      </w:r>
    </w:p>
    <w:p w14:paraId="03C31359" w14:textId="725A46F9" w:rsidR="009946BE" w:rsidRPr="00053BB3" w:rsidRDefault="009946BE" w:rsidP="009946BE">
      <w:pPr>
        <w:spacing w:line="259" w:lineRule="auto"/>
        <w:jc w:val="both"/>
        <w:rPr>
          <w:lang w:val="hr-HR"/>
        </w:rPr>
      </w:pPr>
      <w:r w:rsidRPr="00053BB3">
        <w:rPr>
          <w:i/>
          <w:lang w:val="hr-HR"/>
        </w:rPr>
        <w:t xml:space="preserve">Ovjera ove Izjave se vrši kod nadležnog organa. </w:t>
      </w:r>
    </w:p>
    <w:p w14:paraId="4BD6D11D" w14:textId="77777777" w:rsidR="00742388" w:rsidRPr="00053BB3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Pr="00053BB3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Pr="00053BB3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526BD084" w:rsidR="009946BE" w:rsidRPr="00053BB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053BB3">
        <w:rPr>
          <w:rFonts w:eastAsia="Arial Unicode MS" w:cstheme="minorHAnsi"/>
          <w:szCs w:val="18"/>
          <w:lang w:val="hr-HR"/>
        </w:rPr>
        <w:t>Datum i mjesto:</w:t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="00F50D0E" w:rsidRPr="00053BB3">
        <w:rPr>
          <w:rFonts w:eastAsia="Arial Unicode MS" w:cstheme="minorHAnsi"/>
          <w:szCs w:val="18"/>
          <w:lang w:val="hr-HR"/>
        </w:rPr>
        <w:t xml:space="preserve">               </w:t>
      </w:r>
      <w:r w:rsidR="00E91791" w:rsidRPr="00053BB3">
        <w:rPr>
          <w:rFonts w:eastAsia="Arial Unicode MS" w:cstheme="minorHAnsi"/>
          <w:szCs w:val="18"/>
          <w:lang w:val="hr-HR"/>
        </w:rPr>
        <w:tab/>
      </w:r>
      <w:r w:rsidR="00E91791" w:rsidRPr="00053BB3">
        <w:rPr>
          <w:rFonts w:eastAsia="Arial Unicode MS" w:cstheme="minorHAnsi"/>
          <w:szCs w:val="18"/>
          <w:lang w:val="hr-HR"/>
        </w:rPr>
        <w:tab/>
      </w:r>
      <w:r w:rsidR="007F02B7" w:rsidRPr="00053BB3">
        <w:rPr>
          <w:rFonts w:eastAsia="Arial Unicode MS" w:cstheme="minorHAnsi"/>
          <w:szCs w:val="18"/>
          <w:lang w:val="hr-HR"/>
        </w:rPr>
        <w:t xml:space="preserve">    </w:t>
      </w:r>
      <w:r w:rsidR="00CE1D35">
        <w:rPr>
          <w:rFonts w:eastAsia="Arial Unicode MS" w:cstheme="minorHAnsi"/>
          <w:szCs w:val="18"/>
          <w:lang w:val="hr-HR"/>
        </w:rPr>
        <w:t xml:space="preserve">   </w:t>
      </w:r>
      <w:bookmarkStart w:id="2" w:name="_GoBack"/>
      <w:bookmarkEnd w:id="2"/>
      <w:r w:rsidRPr="00053BB3">
        <w:rPr>
          <w:rFonts w:eastAsia="Arial Unicode MS" w:cstheme="minorHAnsi"/>
          <w:szCs w:val="18"/>
          <w:lang w:val="hr-HR"/>
        </w:rPr>
        <w:t xml:space="preserve">Potpis </w:t>
      </w:r>
      <w:r w:rsidR="007F02B7" w:rsidRPr="00053BB3">
        <w:rPr>
          <w:rFonts w:eastAsia="Arial Unicode MS" w:cstheme="minorHAnsi"/>
          <w:szCs w:val="18"/>
          <w:lang w:val="hr-HR"/>
        </w:rPr>
        <w:t>suvlasnika</w:t>
      </w:r>
    </w:p>
    <w:p w14:paraId="05B7E603" w14:textId="77777777" w:rsidR="009946BE" w:rsidRPr="00053BB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053BB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ab/>
      </w:r>
      <w:r w:rsidR="00E91791" w:rsidRPr="00053BB3">
        <w:rPr>
          <w:rFonts w:eastAsia="Arial Unicode MS" w:cstheme="minorHAnsi"/>
          <w:szCs w:val="18"/>
          <w:lang w:val="hr-HR"/>
        </w:rPr>
        <w:tab/>
      </w:r>
      <w:r w:rsidR="00E91791" w:rsidRPr="00053BB3">
        <w:rPr>
          <w:rFonts w:eastAsia="Arial Unicode MS" w:cstheme="minorHAnsi"/>
          <w:szCs w:val="18"/>
          <w:lang w:val="hr-HR"/>
        </w:rPr>
        <w:tab/>
      </w:r>
      <w:r w:rsidRPr="00053BB3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Pr="00053BB3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Pr="00053BB3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053BB3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Pr="00053BB3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 w:rsidRPr="00053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8"/>
    <w:rsid w:val="00053BB3"/>
    <w:rsid w:val="001B739C"/>
    <w:rsid w:val="001D1C72"/>
    <w:rsid w:val="00231C1F"/>
    <w:rsid w:val="00315A73"/>
    <w:rsid w:val="003222D5"/>
    <w:rsid w:val="00357EB4"/>
    <w:rsid w:val="004301C6"/>
    <w:rsid w:val="00546AE1"/>
    <w:rsid w:val="00575606"/>
    <w:rsid w:val="00742388"/>
    <w:rsid w:val="007650D2"/>
    <w:rsid w:val="007B7216"/>
    <w:rsid w:val="007F02B7"/>
    <w:rsid w:val="0090004B"/>
    <w:rsid w:val="0096253D"/>
    <w:rsid w:val="009946BE"/>
    <w:rsid w:val="00A15999"/>
    <w:rsid w:val="00AD1847"/>
    <w:rsid w:val="00B57937"/>
    <w:rsid w:val="00B82C17"/>
    <w:rsid w:val="00BD4A32"/>
    <w:rsid w:val="00C74837"/>
    <w:rsid w:val="00CC00B5"/>
    <w:rsid w:val="00CE1D35"/>
    <w:rsid w:val="00D33548"/>
    <w:rsid w:val="00D3639C"/>
    <w:rsid w:val="00E000EE"/>
    <w:rsid w:val="00E91791"/>
    <w:rsid w:val="00EE360A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Alma Jukan</cp:lastModifiedBy>
  <cp:revision>5</cp:revision>
  <dcterms:created xsi:type="dcterms:W3CDTF">2024-03-26T11:38:00Z</dcterms:created>
  <dcterms:modified xsi:type="dcterms:W3CDTF">2024-03-26T13:27:00Z</dcterms:modified>
</cp:coreProperties>
</file>